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81"/>
        <w:gridCol w:w="3974"/>
        <w:gridCol w:w="2707"/>
      </w:tblGrid>
      <w:tr w:rsidR="00347088" w:rsidRPr="0078664D" w14:paraId="094CAB80" w14:textId="77777777" w:rsidTr="0078664D">
        <w:tc>
          <w:tcPr>
            <w:tcW w:w="2381" w:type="dxa"/>
            <w:shd w:val="clear" w:color="auto" w:fill="C5E0B3" w:themeFill="accent6" w:themeFillTint="66"/>
          </w:tcPr>
          <w:p w14:paraId="3DF4462B" w14:textId="77777777" w:rsidR="00347088" w:rsidRPr="0078664D" w:rsidRDefault="0078664D" w:rsidP="0078664D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347088" w:rsidRPr="0078664D">
              <w:rPr>
                <w:b/>
              </w:rPr>
              <w:t>év</w:t>
            </w:r>
          </w:p>
        </w:tc>
        <w:tc>
          <w:tcPr>
            <w:tcW w:w="3974" w:type="dxa"/>
            <w:shd w:val="clear" w:color="auto" w:fill="C5E0B3" w:themeFill="accent6" w:themeFillTint="66"/>
          </w:tcPr>
          <w:p w14:paraId="5F34A59A" w14:textId="77777777" w:rsidR="00347088" w:rsidRPr="0078664D" w:rsidRDefault="0078664D" w:rsidP="0078664D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2707" w:type="dxa"/>
            <w:shd w:val="clear" w:color="auto" w:fill="C5E0B3" w:themeFill="accent6" w:themeFillTint="66"/>
          </w:tcPr>
          <w:p w14:paraId="01C1F7D1" w14:textId="77777777" w:rsidR="00347088" w:rsidRPr="0078664D" w:rsidRDefault="00347088" w:rsidP="0078664D">
            <w:pPr>
              <w:jc w:val="center"/>
              <w:rPr>
                <w:b/>
              </w:rPr>
            </w:pPr>
            <w:r w:rsidRPr="0078664D">
              <w:rPr>
                <w:b/>
              </w:rPr>
              <w:t>leírás</w:t>
            </w:r>
          </w:p>
        </w:tc>
      </w:tr>
      <w:tr w:rsidR="00347088" w14:paraId="79233715" w14:textId="77777777" w:rsidTr="00A151B6">
        <w:tc>
          <w:tcPr>
            <w:tcW w:w="2381" w:type="dxa"/>
          </w:tcPr>
          <w:p w14:paraId="5D5C052C" w14:textId="77777777" w:rsidR="00347088" w:rsidRDefault="00A201EC">
            <w:r>
              <w:t xml:space="preserve">MS </w:t>
            </w:r>
            <w:proofErr w:type="spellStart"/>
            <w:r>
              <w:t>Copilot</w:t>
            </w:r>
            <w:proofErr w:type="spellEnd"/>
          </w:p>
        </w:tc>
        <w:tc>
          <w:tcPr>
            <w:tcW w:w="3974" w:type="dxa"/>
          </w:tcPr>
          <w:p w14:paraId="2E3F583F" w14:textId="77777777" w:rsidR="00347088" w:rsidRDefault="007C624F">
            <w:hyperlink r:id="rId4" w:history="1">
              <w:r>
                <w:rPr>
                  <w:rStyle w:val="Hiperhivatkozs"/>
                </w:rPr>
                <w:t xml:space="preserve">Microsoft </w:t>
              </w:r>
              <w:proofErr w:type="spellStart"/>
              <w:r>
                <w:rPr>
                  <w:rStyle w:val="Hiperhivatkozs"/>
                </w:rPr>
                <w:t>Copilot</w:t>
              </w:r>
              <w:proofErr w:type="spellEnd"/>
              <w:r>
                <w:rPr>
                  <w:rStyle w:val="Hiperhivatkozs"/>
                </w:rPr>
                <w:t>: Az AI-segítőtársa</w:t>
              </w:r>
            </w:hyperlink>
          </w:p>
        </w:tc>
        <w:tc>
          <w:tcPr>
            <w:tcW w:w="2707" w:type="dxa"/>
          </w:tcPr>
          <w:p w14:paraId="4F292953" w14:textId="77777777" w:rsidR="00347088" w:rsidRDefault="00A201EC">
            <w:r>
              <w:t>Microsoft termékekbe integrált MI asszisztens, mely különböző feladatokban alkalmazható a munkafolyamatok hatékonyságának növelésére.</w:t>
            </w:r>
          </w:p>
        </w:tc>
      </w:tr>
      <w:tr w:rsidR="00CA3505" w:rsidRPr="0078664D" w14:paraId="775CA4A4" w14:textId="77777777" w:rsidTr="0078664D">
        <w:tc>
          <w:tcPr>
            <w:tcW w:w="9062" w:type="dxa"/>
            <w:gridSpan w:val="3"/>
            <w:shd w:val="clear" w:color="auto" w:fill="BDD6EE" w:themeFill="accent1" w:themeFillTint="66"/>
          </w:tcPr>
          <w:p w14:paraId="570509FA" w14:textId="77777777" w:rsidR="00CA3505" w:rsidRPr="0078664D" w:rsidRDefault="00CA3505" w:rsidP="0078664D">
            <w:pPr>
              <w:jc w:val="center"/>
              <w:rPr>
                <w:b/>
              </w:rPr>
            </w:pPr>
            <w:r w:rsidRPr="0078664D">
              <w:rPr>
                <w:b/>
              </w:rPr>
              <w:t>Akadémiai írás</w:t>
            </w:r>
          </w:p>
        </w:tc>
      </w:tr>
      <w:tr w:rsidR="00347088" w14:paraId="3EF69240" w14:textId="77777777" w:rsidTr="0078664D">
        <w:tc>
          <w:tcPr>
            <w:tcW w:w="2381" w:type="dxa"/>
          </w:tcPr>
          <w:p w14:paraId="38252C34" w14:textId="77777777" w:rsidR="00347088" w:rsidRDefault="0094193E" w:rsidP="0094193E">
            <w:proofErr w:type="spellStart"/>
            <w:r>
              <w:t>DeepL</w:t>
            </w:r>
            <w:proofErr w:type="spellEnd"/>
            <w:r>
              <w:t xml:space="preserve"> </w:t>
            </w:r>
          </w:p>
        </w:tc>
        <w:tc>
          <w:tcPr>
            <w:tcW w:w="3974" w:type="dxa"/>
          </w:tcPr>
          <w:p w14:paraId="051D8DDA" w14:textId="77777777" w:rsidR="00347088" w:rsidRDefault="00927309">
            <w:hyperlink r:id="rId5" w:history="1">
              <w:proofErr w:type="spellStart"/>
              <w:r>
                <w:rPr>
                  <w:rStyle w:val="Hiperhivatkozs"/>
                </w:rPr>
                <w:t>DeepL</w:t>
              </w:r>
              <w:proofErr w:type="spellEnd"/>
              <w:r>
                <w:rPr>
                  <w:rStyle w:val="Hiperhivatkozs"/>
                </w:rPr>
                <w:t xml:space="preserve"> </w:t>
              </w:r>
              <w:proofErr w:type="spellStart"/>
              <w:r>
                <w:rPr>
                  <w:rStyle w:val="Hiperhivatkozs"/>
                </w:rPr>
                <w:t>Translate</w:t>
              </w:r>
              <w:proofErr w:type="spellEnd"/>
              <w:r>
                <w:rPr>
                  <w:rStyle w:val="Hiperhivatkozs"/>
                </w:rPr>
                <w:t xml:space="preserve">: The </w:t>
              </w:r>
              <w:proofErr w:type="spellStart"/>
              <w:r>
                <w:rPr>
                  <w:rStyle w:val="Hiperhivatkozs"/>
                </w:rPr>
                <w:t>world's</w:t>
              </w:r>
              <w:proofErr w:type="spellEnd"/>
              <w:r>
                <w:rPr>
                  <w:rStyle w:val="Hiperhivatkozs"/>
                </w:rPr>
                <w:t xml:space="preserve"> most </w:t>
              </w:r>
              <w:proofErr w:type="spellStart"/>
              <w:r>
                <w:rPr>
                  <w:rStyle w:val="Hiperhivatkozs"/>
                </w:rPr>
                <w:t>accurate</w:t>
              </w:r>
              <w:proofErr w:type="spellEnd"/>
              <w:r>
                <w:rPr>
                  <w:rStyle w:val="Hiperhivatkozs"/>
                </w:rPr>
                <w:t xml:space="preserve"> </w:t>
              </w:r>
              <w:proofErr w:type="spellStart"/>
              <w:r>
                <w:rPr>
                  <w:rStyle w:val="Hiperhivatkozs"/>
                </w:rPr>
                <w:t>translator</w:t>
              </w:r>
              <w:proofErr w:type="spellEnd"/>
            </w:hyperlink>
          </w:p>
        </w:tc>
        <w:tc>
          <w:tcPr>
            <w:tcW w:w="2707" w:type="dxa"/>
          </w:tcPr>
          <w:p w14:paraId="59D79832" w14:textId="77777777" w:rsidR="00347088" w:rsidRDefault="0094193E">
            <w:r>
              <w:t>Egy fordítóeszköz, amely mesterséges intelligenciát használ több nyelven történő fordítások elkészítéséhez.</w:t>
            </w:r>
          </w:p>
        </w:tc>
      </w:tr>
      <w:tr w:rsidR="00347088" w14:paraId="1B098396" w14:textId="77777777" w:rsidTr="00347088">
        <w:tc>
          <w:tcPr>
            <w:tcW w:w="3020" w:type="dxa"/>
          </w:tcPr>
          <w:p w14:paraId="14558429" w14:textId="77777777" w:rsidR="00347088" w:rsidRDefault="0094193E" w:rsidP="008A4454">
            <w:r>
              <w:t xml:space="preserve">Grammarly </w:t>
            </w:r>
          </w:p>
        </w:tc>
        <w:tc>
          <w:tcPr>
            <w:tcW w:w="3021" w:type="dxa"/>
          </w:tcPr>
          <w:p w14:paraId="2FBBC361" w14:textId="77777777" w:rsidR="00347088" w:rsidRDefault="00927309">
            <w:hyperlink r:id="rId6" w:history="1">
              <w:r>
                <w:rPr>
                  <w:rStyle w:val="Hiperhivatkozs"/>
                </w:rPr>
                <w:t xml:space="preserve">Grammarly: Free AI </w:t>
              </w:r>
              <w:proofErr w:type="spellStart"/>
              <w:r>
                <w:rPr>
                  <w:rStyle w:val="Hiperhivatkozs"/>
                </w:rPr>
                <w:t>Writing</w:t>
              </w:r>
              <w:proofErr w:type="spellEnd"/>
              <w:r>
                <w:rPr>
                  <w:rStyle w:val="Hiperhivatkozs"/>
                </w:rPr>
                <w:t xml:space="preserve"> </w:t>
              </w:r>
              <w:proofErr w:type="spellStart"/>
              <w:r>
                <w:rPr>
                  <w:rStyle w:val="Hiperhivatkozs"/>
                </w:rPr>
                <w:t>Assistance</w:t>
              </w:r>
              <w:proofErr w:type="spellEnd"/>
            </w:hyperlink>
          </w:p>
        </w:tc>
        <w:tc>
          <w:tcPr>
            <w:tcW w:w="3021" w:type="dxa"/>
          </w:tcPr>
          <w:p w14:paraId="514339B4" w14:textId="77777777" w:rsidR="00347088" w:rsidRDefault="008A4454">
            <w:r>
              <w:t>Egy mesterséges intelligenciával működő íróasszisztens, amely nyelvtani, stilisztikai- és stílusjavaslatokkal segíti a szerzőt.</w:t>
            </w:r>
          </w:p>
        </w:tc>
      </w:tr>
      <w:tr w:rsidR="00347088" w14:paraId="6F90336C" w14:textId="77777777" w:rsidTr="00347088">
        <w:tc>
          <w:tcPr>
            <w:tcW w:w="3020" w:type="dxa"/>
          </w:tcPr>
          <w:p w14:paraId="5709D91F" w14:textId="77777777" w:rsidR="00347088" w:rsidRDefault="00927309">
            <w:proofErr w:type="spellStart"/>
            <w:r>
              <w:t>Paperpal</w:t>
            </w:r>
            <w:proofErr w:type="spellEnd"/>
          </w:p>
        </w:tc>
        <w:tc>
          <w:tcPr>
            <w:tcW w:w="3021" w:type="dxa"/>
          </w:tcPr>
          <w:p w14:paraId="2FDB6CFA" w14:textId="77777777" w:rsidR="00347088" w:rsidRDefault="00A83326">
            <w:hyperlink r:id="rId7" w:history="1">
              <w:r w:rsidRPr="003F4A0E">
                <w:rPr>
                  <w:rStyle w:val="Hiperhivatkozs"/>
                </w:rPr>
                <w:t>https://paperpal.com</w:t>
              </w:r>
            </w:hyperlink>
          </w:p>
          <w:p w14:paraId="0FF0902F" w14:textId="77777777" w:rsidR="00A83326" w:rsidRDefault="00A83326"/>
        </w:tc>
        <w:tc>
          <w:tcPr>
            <w:tcW w:w="3021" w:type="dxa"/>
          </w:tcPr>
          <w:p w14:paraId="1AD81AFE" w14:textId="77777777" w:rsidR="00347088" w:rsidRDefault="004F1C2D">
            <w:r>
              <w:t xml:space="preserve">A </w:t>
            </w:r>
            <w:proofErr w:type="spellStart"/>
            <w:r>
              <w:t>Paperpal</w:t>
            </w:r>
            <w:proofErr w:type="spellEnd"/>
            <w:r>
              <w:t xml:space="preserve"> egy mesterséges intelligencia által vezérelt akadémiai íróasszisztens, amely javítja a tudományos írás minőségét és hatékonyságát </w:t>
            </w:r>
            <w:proofErr w:type="spellStart"/>
            <w:r>
              <w:t>atz</w:t>
            </w:r>
            <w:proofErr w:type="spellEnd"/>
            <w:r>
              <w:t xml:space="preserve"> alábbi funkciókkal: nyelvtani és nyelvi javítások, plágiumkeresés, </w:t>
            </w:r>
            <w:proofErr w:type="spellStart"/>
            <w:r>
              <w:t>parafrazálás</w:t>
            </w:r>
            <w:proofErr w:type="spellEnd"/>
            <w:r>
              <w:t>, fordítási szolgáltatások, mindezt kifejezetten a tudományos írásokban elvár követelményekhez igazítva.</w:t>
            </w:r>
          </w:p>
        </w:tc>
      </w:tr>
      <w:tr w:rsidR="00347088" w14:paraId="14C0EDDC" w14:textId="77777777" w:rsidTr="00347088">
        <w:tc>
          <w:tcPr>
            <w:tcW w:w="3020" w:type="dxa"/>
          </w:tcPr>
          <w:p w14:paraId="0A11BC6F" w14:textId="77777777" w:rsidR="00347088" w:rsidRDefault="004F1C2D">
            <w:proofErr w:type="spellStart"/>
            <w:r>
              <w:t>QuillBot</w:t>
            </w:r>
            <w:proofErr w:type="spellEnd"/>
          </w:p>
        </w:tc>
        <w:tc>
          <w:tcPr>
            <w:tcW w:w="3021" w:type="dxa"/>
          </w:tcPr>
          <w:p w14:paraId="6576AE16" w14:textId="77777777" w:rsidR="00347088" w:rsidRDefault="007C624F">
            <w:hyperlink r:id="rId8" w:history="1">
              <w:r w:rsidRPr="00DF5C54">
                <w:rPr>
                  <w:rStyle w:val="Hiperhivatkozs"/>
                </w:rPr>
                <w:t>https://quillbot.com/</w:t>
              </w:r>
            </w:hyperlink>
          </w:p>
          <w:p w14:paraId="150171F0" w14:textId="77777777" w:rsidR="007C624F" w:rsidRDefault="007C624F"/>
        </w:tc>
        <w:tc>
          <w:tcPr>
            <w:tcW w:w="3021" w:type="dxa"/>
          </w:tcPr>
          <w:p w14:paraId="737CC5E6" w14:textId="77777777" w:rsidR="00347088" w:rsidRDefault="004F1C2D">
            <w:r>
              <w:t xml:space="preserve">Egy </w:t>
            </w:r>
            <w:proofErr w:type="spellStart"/>
            <w:r>
              <w:t>parafrazáló</w:t>
            </w:r>
            <w:proofErr w:type="spellEnd"/>
            <w:r>
              <w:t xml:space="preserve"> eszköz, amely a mesterséges intelligencia segítségével többféle stílusban írja át a szöveget - beleértve az akadémiai stílust is, ami különösen alkalmassá teszi tudományos célokra -, miközben megőrzi a szöveg eredeti jelentését.</w:t>
            </w:r>
          </w:p>
        </w:tc>
      </w:tr>
      <w:tr w:rsidR="00347088" w14:paraId="04F3B533" w14:textId="77777777" w:rsidTr="00347088">
        <w:tc>
          <w:tcPr>
            <w:tcW w:w="3020" w:type="dxa"/>
          </w:tcPr>
          <w:p w14:paraId="4871DA94" w14:textId="77777777" w:rsidR="00347088" w:rsidRDefault="002A1B3B">
            <w:proofErr w:type="spellStart"/>
            <w:r>
              <w:t>Thesify</w:t>
            </w:r>
            <w:proofErr w:type="spellEnd"/>
          </w:p>
        </w:tc>
        <w:tc>
          <w:tcPr>
            <w:tcW w:w="3021" w:type="dxa"/>
          </w:tcPr>
          <w:p w14:paraId="52DB2872" w14:textId="77777777" w:rsidR="00347088" w:rsidRDefault="007C624F">
            <w:hyperlink r:id="rId9" w:history="1">
              <w:r w:rsidRPr="00DF5C54">
                <w:rPr>
                  <w:rStyle w:val="Hiperhivatkozs"/>
                </w:rPr>
                <w:t>https://app.thesify.ai/</w:t>
              </w:r>
            </w:hyperlink>
          </w:p>
          <w:p w14:paraId="3CAB7E99" w14:textId="77777777" w:rsidR="007C624F" w:rsidRDefault="007C624F"/>
        </w:tc>
        <w:tc>
          <w:tcPr>
            <w:tcW w:w="3021" w:type="dxa"/>
          </w:tcPr>
          <w:p w14:paraId="1A247D9D" w14:textId="77777777" w:rsidR="00347088" w:rsidRDefault="002A1B3B">
            <w:r>
              <w:t xml:space="preserve">A MI által vezérelt tudományos írássegéd, amely a hallgatók és kutatók számára visszajelzést, analitikát, idézési segítséget, </w:t>
            </w:r>
            <w:r>
              <w:lastRenderedPageBreak/>
              <w:t>strukturált vázlatokat és nyitott kérdéseket biztosít, amelyekkel ellenőrizhető, hogy a szakdolgozat képes-e a kitűzött kutatási célt megvalósítani.</w:t>
            </w:r>
          </w:p>
        </w:tc>
      </w:tr>
      <w:tr w:rsidR="002A1B3B" w14:paraId="482D0CBB" w14:textId="77777777" w:rsidTr="00347088">
        <w:tc>
          <w:tcPr>
            <w:tcW w:w="3020" w:type="dxa"/>
          </w:tcPr>
          <w:p w14:paraId="147B0BBE" w14:textId="77777777" w:rsidR="002A1B3B" w:rsidRDefault="002A1B3B">
            <w:proofErr w:type="spellStart"/>
            <w:r>
              <w:lastRenderedPageBreak/>
              <w:t>Writefull</w:t>
            </w:r>
            <w:proofErr w:type="spellEnd"/>
          </w:p>
        </w:tc>
        <w:tc>
          <w:tcPr>
            <w:tcW w:w="3021" w:type="dxa"/>
          </w:tcPr>
          <w:p w14:paraId="4F7E43ED" w14:textId="77777777" w:rsidR="002A1B3B" w:rsidRDefault="007C624F">
            <w:r w:rsidRPr="007C624F">
              <w:t>https://www.writefull.com/</w:t>
            </w:r>
          </w:p>
        </w:tc>
        <w:tc>
          <w:tcPr>
            <w:tcW w:w="3021" w:type="dxa"/>
          </w:tcPr>
          <w:p w14:paraId="3A00B503" w14:textId="77777777" w:rsidR="002A1B3B" w:rsidRDefault="00F72332">
            <w:r>
              <w:t>Egy MS Word bővítmény, amely nyelvi visszajelzést és javaslatokat ad a tudományos íráshoz.</w:t>
            </w:r>
          </w:p>
        </w:tc>
      </w:tr>
      <w:tr w:rsidR="007C624F" w:rsidRPr="0078664D" w14:paraId="6AA8947D" w14:textId="77777777" w:rsidTr="0078664D">
        <w:tc>
          <w:tcPr>
            <w:tcW w:w="9062" w:type="dxa"/>
            <w:gridSpan w:val="3"/>
            <w:shd w:val="clear" w:color="auto" w:fill="BDD6EE" w:themeFill="accent1" w:themeFillTint="66"/>
          </w:tcPr>
          <w:p w14:paraId="034E3735" w14:textId="77777777" w:rsidR="007C624F" w:rsidRPr="0078664D" w:rsidRDefault="007C624F" w:rsidP="0078664D">
            <w:pPr>
              <w:jc w:val="center"/>
              <w:rPr>
                <w:b/>
              </w:rPr>
            </w:pPr>
            <w:r w:rsidRPr="0078664D">
              <w:rPr>
                <w:b/>
              </w:rPr>
              <w:t>Társalgó generatív mesterséges intelligenciák és LLM-ek</w:t>
            </w:r>
          </w:p>
        </w:tc>
      </w:tr>
      <w:tr w:rsidR="002A1B3B" w14:paraId="4555BE73" w14:textId="77777777" w:rsidTr="00347088">
        <w:tc>
          <w:tcPr>
            <w:tcW w:w="3020" w:type="dxa"/>
          </w:tcPr>
          <w:p w14:paraId="60556E01" w14:textId="77777777" w:rsidR="002A1B3B" w:rsidRDefault="007C624F">
            <w:proofErr w:type="spellStart"/>
            <w:r>
              <w:t>ChatGPT</w:t>
            </w:r>
            <w:proofErr w:type="spellEnd"/>
          </w:p>
        </w:tc>
        <w:tc>
          <w:tcPr>
            <w:tcW w:w="3021" w:type="dxa"/>
          </w:tcPr>
          <w:p w14:paraId="486A111A" w14:textId="77777777" w:rsidR="002A1B3B" w:rsidRDefault="007C624F">
            <w:r w:rsidRPr="007C624F">
              <w:t>https://chatgpt.com/</w:t>
            </w:r>
          </w:p>
        </w:tc>
        <w:tc>
          <w:tcPr>
            <w:tcW w:w="3021" w:type="dxa"/>
          </w:tcPr>
          <w:p w14:paraId="281EEC23" w14:textId="77777777" w:rsidR="002A1B3B" w:rsidRDefault="007C624F">
            <w:r>
              <w:t>Egy konverzációs MI, amely a kapott input alapján képes emberhez hasonló szöveget generálni.</w:t>
            </w:r>
          </w:p>
        </w:tc>
      </w:tr>
      <w:tr w:rsidR="002A1B3B" w14:paraId="4953CAD9" w14:textId="77777777" w:rsidTr="00347088">
        <w:tc>
          <w:tcPr>
            <w:tcW w:w="3020" w:type="dxa"/>
          </w:tcPr>
          <w:p w14:paraId="0578236A" w14:textId="77777777" w:rsidR="002A1B3B" w:rsidRDefault="007C624F">
            <w:r>
              <w:t>Claude</w:t>
            </w:r>
          </w:p>
        </w:tc>
        <w:tc>
          <w:tcPr>
            <w:tcW w:w="3021" w:type="dxa"/>
          </w:tcPr>
          <w:p w14:paraId="6CF3409E" w14:textId="77777777" w:rsidR="002A1B3B" w:rsidRDefault="007C624F">
            <w:r w:rsidRPr="007C624F">
              <w:t>https://claude.ai/login?returnTo=%2F%3F</w:t>
            </w:r>
          </w:p>
        </w:tc>
        <w:tc>
          <w:tcPr>
            <w:tcW w:w="3021" w:type="dxa"/>
          </w:tcPr>
          <w:p w14:paraId="4B02E68F" w14:textId="77777777" w:rsidR="002A1B3B" w:rsidRDefault="007C624F">
            <w:r>
              <w:t xml:space="preserve">Az </w:t>
            </w:r>
            <w:proofErr w:type="spellStart"/>
            <w:r>
              <w:t>Anthropic</w:t>
            </w:r>
            <w:proofErr w:type="spellEnd"/>
            <w:r>
              <w:t xml:space="preserve"> által kifejlesztett társalgási mesterséges intelligencia.</w:t>
            </w:r>
          </w:p>
        </w:tc>
      </w:tr>
      <w:tr w:rsidR="002A1B3B" w14:paraId="7F4F4ABC" w14:textId="77777777" w:rsidTr="00347088">
        <w:tc>
          <w:tcPr>
            <w:tcW w:w="3020" w:type="dxa"/>
          </w:tcPr>
          <w:p w14:paraId="2E99CAF0" w14:textId="77777777" w:rsidR="002A1B3B" w:rsidRDefault="007C624F">
            <w:proofErr w:type="spellStart"/>
            <w:r>
              <w:t>Gemini</w:t>
            </w:r>
            <w:proofErr w:type="spellEnd"/>
          </w:p>
        </w:tc>
        <w:tc>
          <w:tcPr>
            <w:tcW w:w="3021" w:type="dxa"/>
          </w:tcPr>
          <w:p w14:paraId="5D0B2670" w14:textId="77777777" w:rsidR="002A1B3B" w:rsidRDefault="007C624F">
            <w:r w:rsidRPr="007C624F">
              <w:t>https://gemini.google.com/</w:t>
            </w:r>
          </w:p>
        </w:tc>
        <w:tc>
          <w:tcPr>
            <w:tcW w:w="3021" w:type="dxa"/>
          </w:tcPr>
          <w:p w14:paraId="0FCE7AF2" w14:textId="77777777" w:rsidR="002A1B3B" w:rsidRDefault="007C624F">
            <w:r>
              <w:t>A Google által kifejlesztett társalgási mesterséges intelligencia.</w:t>
            </w:r>
          </w:p>
        </w:tc>
      </w:tr>
      <w:tr w:rsidR="007C624F" w14:paraId="2C6599FB" w14:textId="77777777" w:rsidTr="00347088">
        <w:tc>
          <w:tcPr>
            <w:tcW w:w="3020" w:type="dxa"/>
          </w:tcPr>
          <w:p w14:paraId="1FF310AD" w14:textId="77777777" w:rsidR="007C624F" w:rsidRDefault="007C624F">
            <w:proofErr w:type="spellStart"/>
            <w:r>
              <w:t>Llama</w:t>
            </w:r>
            <w:proofErr w:type="spellEnd"/>
          </w:p>
        </w:tc>
        <w:tc>
          <w:tcPr>
            <w:tcW w:w="3021" w:type="dxa"/>
          </w:tcPr>
          <w:p w14:paraId="4AD3726C" w14:textId="77777777" w:rsidR="007C624F" w:rsidRDefault="007C624F">
            <w:r w:rsidRPr="007C624F">
              <w:t>https://www.llama.com/</w:t>
            </w:r>
          </w:p>
        </w:tc>
        <w:tc>
          <w:tcPr>
            <w:tcW w:w="3021" w:type="dxa"/>
          </w:tcPr>
          <w:p w14:paraId="2CD96E34" w14:textId="77777777" w:rsidR="007C624F" w:rsidRDefault="007C624F">
            <w:r>
              <w:t xml:space="preserve">A </w:t>
            </w:r>
            <w:proofErr w:type="spellStart"/>
            <w:r>
              <w:t>Meta</w:t>
            </w:r>
            <w:proofErr w:type="spellEnd"/>
            <w:r>
              <w:t xml:space="preserve"> által kifejlesztett társalgási MI</w:t>
            </w:r>
          </w:p>
        </w:tc>
      </w:tr>
      <w:tr w:rsidR="007C624F" w14:paraId="3B2074D4" w14:textId="77777777" w:rsidTr="00347088">
        <w:tc>
          <w:tcPr>
            <w:tcW w:w="3020" w:type="dxa"/>
          </w:tcPr>
          <w:p w14:paraId="50D10AE6" w14:textId="77777777" w:rsidR="007C624F" w:rsidRDefault="007C624F">
            <w:r>
              <w:t>Manus</w:t>
            </w:r>
          </w:p>
        </w:tc>
        <w:tc>
          <w:tcPr>
            <w:tcW w:w="3021" w:type="dxa"/>
          </w:tcPr>
          <w:p w14:paraId="7E9BF5CA" w14:textId="77777777" w:rsidR="007C624F" w:rsidRDefault="00C45630">
            <w:r w:rsidRPr="00C45630">
              <w:t>https://manus.im/</w:t>
            </w:r>
          </w:p>
        </w:tc>
        <w:tc>
          <w:tcPr>
            <w:tcW w:w="3021" w:type="dxa"/>
          </w:tcPr>
          <w:p w14:paraId="4031373A" w14:textId="77777777" w:rsidR="007C624F" w:rsidRDefault="007C624F">
            <w:r>
              <w:t>A Manus egy autonóm mesterséges intelligencia eszköz, amelyet komplex ötletek megvalósításának támogatására fejlesztettek ki, és amely több területen, például jelentések írásában, adatelemzésben, tartalomgenerálásban és más feladatokban önállóan hajt végre összetettebb feladatokat.</w:t>
            </w:r>
          </w:p>
        </w:tc>
      </w:tr>
      <w:tr w:rsidR="007C624F" w14:paraId="1E2290CB" w14:textId="77777777" w:rsidTr="00347088">
        <w:tc>
          <w:tcPr>
            <w:tcW w:w="3020" w:type="dxa"/>
          </w:tcPr>
          <w:p w14:paraId="672EAACD" w14:textId="77777777" w:rsidR="007C624F" w:rsidRDefault="00C45630">
            <w:proofErr w:type="spellStart"/>
            <w:r>
              <w:t>Perplexity</w:t>
            </w:r>
            <w:proofErr w:type="spellEnd"/>
          </w:p>
        </w:tc>
        <w:tc>
          <w:tcPr>
            <w:tcW w:w="3021" w:type="dxa"/>
          </w:tcPr>
          <w:p w14:paraId="045B66BF" w14:textId="77777777" w:rsidR="007C624F" w:rsidRDefault="00C45630">
            <w:r w:rsidRPr="00C45630">
              <w:t>https://www.perplexity.ai/</w:t>
            </w:r>
          </w:p>
        </w:tc>
        <w:tc>
          <w:tcPr>
            <w:tcW w:w="3021" w:type="dxa"/>
          </w:tcPr>
          <w:p w14:paraId="418172EC" w14:textId="77777777" w:rsidR="007C624F" w:rsidRDefault="00C45630">
            <w:r>
              <w:t>Olyan mesterséges intelligencia, amely a képzési adatok alapján válaszol kérdésekre és szolgáltat információkat. A válaszok fókusza megváltoztatható úgy, hogy csak tudományos forrásokra terjedjen ki.</w:t>
            </w:r>
          </w:p>
        </w:tc>
      </w:tr>
      <w:tr w:rsidR="00A4752E" w:rsidRPr="0078664D" w14:paraId="7E5F48C8" w14:textId="77777777" w:rsidTr="0078664D">
        <w:tc>
          <w:tcPr>
            <w:tcW w:w="9062" w:type="dxa"/>
            <w:gridSpan w:val="3"/>
            <w:shd w:val="clear" w:color="auto" w:fill="BDD6EE" w:themeFill="accent1" w:themeFillTint="66"/>
          </w:tcPr>
          <w:p w14:paraId="2F19730B" w14:textId="77777777" w:rsidR="00A4752E" w:rsidRPr="0078664D" w:rsidRDefault="00A4752E" w:rsidP="0078664D">
            <w:pPr>
              <w:jc w:val="center"/>
              <w:rPr>
                <w:b/>
              </w:rPr>
            </w:pPr>
            <w:r w:rsidRPr="0078664D">
              <w:rPr>
                <w:b/>
              </w:rPr>
              <w:t>Adatkivonási eszközök</w:t>
            </w:r>
          </w:p>
        </w:tc>
      </w:tr>
      <w:tr w:rsidR="007C624F" w14:paraId="23B31D01" w14:textId="77777777" w:rsidTr="00A4752E">
        <w:tc>
          <w:tcPr>
            <w:tcW w:w="2368" w:type="dxa"/>
          </w:tcPr>
          <w:p w14:paraId="28780E0E" w14:textId="77777777" w:rsidR="007C624F" w:rsidRDefault="00A4752E">
            <w:proofErr w:type="spellStart"/>
            <w:r>
              <w:t>AskYourPDF</w:t>
            </w:r>
            <w:proofErr w:type="spellEnd"/>
          </w:p>
        </w:tc>
        <w:tc>
          <w:tcPr>
            <w:tcW w:w="3974" w:type="dxa"/>
          </w:tcPr>
          <w:p w14:paraId="20BFEA0F" w14:textId="77777777" w:rsidR="007C624F" w:rsidRDefault="00A4752E">
            <w:r w:rsidRPr="00A4752E">
              <w:t>https://askyourpdf.com/</w:t>
            </w:r>
          </w:p>
        </w:tc>
        <w:tc>
          <w:tcPr>
            <w:tcW w:w="2720" w:type="dxa"/>
          </w:tcPr>
          <w:p w14:paraId="7D82F30C" w14:textId="77777777" w:rsidR="007C624F" w:rsidRDefault="00A4752E">
            <w:r>
              <w:t>Lehetővé teszi a felhasználók számára, hogy kérdéseket tegyenek fel PDF-dokumentumok tartalmával kapcsolatban.</w:t>
            </w:r>
          </w:p>
        </w:tc>
      </w:tr>
      <w:tr w:rsidR="007C624F" w14:paraId="52DC87F5" w14:textId="77777777" w:rsidTr="00A4752E">
        <w:tc>
          <w:tcPr>
            <w:tcW w:w="2368" w:type="dxa"/>
          </w:tcPr>
          <w:p w14:paraId="296C7CC4" w14:textId="77777777" w:rsidR="007C624F" w:rsidRDefault="00A4752E">
            <w:proofErr w:type="spellStart"/>
            <w:r>
              <w:lastRenderedPageBreak/>
              <w:t>ChatPDF</w:t>
            </w:r>
            <w:proofErr w:type="spellEnd"/>
          </w:p>
        </w:tc>
        <w:tc>
          <w:tcPr>
            <w:tcW w:w="3974" w:type="dxa"/>
          </w:tcPr>
          <w:p w14:paraId="41FB3708" w14:textId="77777777" w:rsidR="007C624F" w:rsidRDefault="001855D5">
            <w:r w:rsidRPr="001855D5">
              <w:t>https://www.chatpdf.com/</w:t>
            </w:r>
          </w:p>
        </w:tc>
        <w:tc>
          <w:tcPr>
            <w:tcW w:w="2720" w:type="dxa"/>
          </w:tcPr>
          <w:p w14:paraId="5D7B00DA" w14:textId="77777777" w:rsidR="007C624F" w:rsidRDefault="00A4752E">
            <w:r>
              <w:t>Lehetővé teszi a felhasználók számára, hogy PDF dokumentumokkal csevegjenek az információk kinyerése érdekében.</w:t>
            </w:r>
          </w:p>
        </w:tc>
      </w:tr>
      <w:tr w:rsidR="007C624F" w14:paraId="00045984" w14:textId="77777777" w:rsidTr="00A4752E">
        <w:tc>
          <w:tcPr>
            <w:tcW w:w="2368" w:type="dxa"/>
          </w:tcPr>
          <w:p w14:paraId="715896E5" w14:textId="77777777" w:rsidR="007C624F" w:rsidRDefault="001855D5">
            <w:r>
              <w:t>Coral.AI</w:t>
            </w:r>
          </w:p>
        </w:tc>
        <w:tc>
          <w:tcPr>
            <w:tcW w:w="3974" w:type="dxa"/>
          </w:tcPr>
          <w:p w14:paraId="6EA1C7AC" w14:textId="77777777" w:rsidR="007C624F" w:rsidRDefault="001855D5">
            <w:r w:rsidRPr="001855D5">
              <w:t>https://www.getcoralai.com/</w:t>
            </w:r>
          </w:p>
        </w:tc>
        <w:tc>
          <w:tcPr>
            <w:tcW w:w="2720" w:type="dxa"/>
          </w:tcPr>
          <w:p w14:paraId="4F7614AF" w14:textId="77777777" w:rsidR="007C624F" w:rsidRDefault="001855D5">
            <w:r>
              <w:t>Lehetővé teszi a felhasználók számára, hogy videókkal és több más szöveges dokumentummal egyidejűleg csevegjenek.</w:t>
            </w:r>
          </w:p>
        </w:tc>
      </w:tr>
      <w:tr w:rsidR="007C624F" w14:paraId="30F6A8A5" w14:textId="77777777" w:rsidTr="00A4752E">
        <w:tc>
          <w:tcPr>
            <w:tcW w:w="2368" w:type="dxa"/>
          </w:tcPr>
          <w:p w14:paraId="41EACB8F" w14:textId="77777777" w:rsidR="007C624F" w:rsidRDefault="001855D5">
            <w:proofErr w:type="spellStart"/>
            <w:r>
              <w:t>SciSpace</w:t>
            </w:r>
            <w:proofErr w:type="spellEnd"/>
          </w:p>
        </w:tc>
        <w:tc>
          <w:tcPr>
            <w:tcW w:w="3974" w:type="dxa"/>
          </w:tcPr>
          <w:p w14:paraId="6790060A" w14:textId="77777777" w:rsidR="007C624F" w:rsidRDefault="001855D5">
            <w:r w:rsidRPr="001855D5">
              <w:t>https://scispace.com/</w:t>
            </w:r>
          </w:p>
        </w:tc>
        <w:tc>
          <w:tcPr>
            <w:tcW w:w="2720" w:type="dxa"/>
          </w:tcPr>
          <w:p w14:paraId="1B449436" w14:textId="77777777" w:rsidR="007C624F" w:rsidRDefault="001855D5">
            <w:r>
              <w:t>Segít a tudományos szakirodalom megértésében és rendszerezésében.</w:t>
            </w:r>
          </w:p>
        </w:tc>
      </w:tr>
      <w:tr w:rsidR="007C624F" w14:paraId="5070C11F" w14:textId="77777777" w:rsidTr="00A4752E">
        <w:tc>
          <w:tcPr>
            <w:tcW w:w="2368" w:type="dxa"/>
          </w:tcPr>
          <w:p w14:paraId="01B0914B" w14:textId="77777777" w:rsidR="007C624F" w:rsidRDefault="001855D5">
            <w:proofErr w:type="spellStart"/>
            <w:r>
              <w:t>DocAnalyzer</w:t>
            </w:r>
            <w:proofErr w:type="spellEnd"/>
          </w:p>
        </w:tc>
        <w:tc>
          <w:tcPr>
            <w:tcW w:w="3974" w:type="dxa"/>
          </w:tcPr>
          <w:p w14:paraId="6DC2AB6E" w14:textId="77777777" w:rsidR="007C624F" w:rsidRDefault="00A151B6">
            <w:r w:rsidRPr="00A151B6">
              <w:t>https://docanalyzer.ai/</w:t>
            </w:r>
          </w:p>
        </w:tc>
        <w:tc>
          <w:tcPr>
            <w:tcW w:w="2720" w:type="dxa"/>
          </w:tcPr>
          <w:p w14:paraId="60379C37" w14:textId="77777777" w:rsidR="007C624F" w:rsidRDefault="001855D5">
            <w:r>
              <w:t>Lehetővé teszi a felhasználók számára, hogy több dokumentumot töltsenek fel különböző formátumokban (PDF, DOCX, MD, ODT, HTML, EPUB, RTF és TXT), és chatalapú interakciókban vegyenek részt.</w:t>
            </w:r>
          </w:p>
        </w:tc>
      </w:tr>
      <w:tr w:rsidR="00A151B6" w:rsidRPr="0078664D" w14:paraId="70B772B1" w14:textId="77777777" w:rsidTr="0078664D">
        <w:tc>
          <w:tcPr>
            <w:tcW w:w="9062" w:type="dxa"/>
            <w:gridSpan w:val="3"/>
            <w:shd w:val="clear" w:color="auto" w:fill="BDD6EE" w:themeFill="accent1" w:themeFillTint="66"/>
          </w:tcPr>
          <w:p w14:paraId="10ADA59F" w14:textId="77777777" w:rsidR="00A151B6" w:rsidRPr="0078664D" w:rsidRDefault="00A151B6" w:rsidP="0078664D">
            <w:pPr>
              <w:jc w:val="center"/>
              <w:rPr>
                <w:b/>
              </w:rPr>
            </w:pPr>
            <w:r w:rsidRPr="0078664D">
              <w:rPr>
                <w:b/>
              </w:rPr>
              <w:t>Kutatási asszisztensek és kutatásmenedzsment eszközök</w:t>
            </w:r>
          </w:p>
        </w:tc>
      </w:tr>
      <w:tr w:rsidR="007C624F" w14:paraId="6B1FC231" w14:textId="77777777" w:rsidTr="00A151B6">
        <w:tc>
          <w:tcPr>
            <w:tcW w:w="2381" w:type="dxa"/>
          </w:tcPr>
          <w:p w14:paraId="48B7D767" w14:textId="77777777" w:rsidR="007C624F" w:rsidRDefault="00A151B6">
            <w:proofErr w:type="spellStart"/>
            <w:r>
              <w:t>Connected</w:t>
            </w:r>
            <w:proofErr w:type="spellEnd"/>
            <w:r>
              <w:t xml:space="preserve"> </w:t>
            </w:r>
            <w:proofErr w:type="spellStart"/>
            <w:r>
              <w:t>Papers</w:t>
            </w:r>
            <w:proofErr w:type="spellEnd"/>
          </w:p>
        </w:tc>
        <w:tc>
          <w:tcPr>
            <w:tcW w:w="3974" w:type="dxa"/>
          </w:tcPr>
          <w:p w14:paraId="4FCF61DC" w14:textId="77777777" w:rsidR="007C624F" w:rsidRDefault="00A151B6">
            <w:r w:rsidRPr="00A151B6">
              <w:t>https://www.connectedpapers.com/</w:t>
            </w:r>
          </w:p>
        </w:tc>
        <w:tc>
          <w:tcPr>
            <w:tcW w:w="2707" w:type="dxa"/>
          </w:tcPr>
          <w:p w14:paraId="61EA0DC9" w14:textId="77777777" w:rsidR="007C624F" w:rsidRDefault="00A151B6">
            <w:r>
              <w:t>Segít a kutatóknak megtalálni és felfedezni a munkájuk szempontjából releváns dokumentumokat.</w:t>
            </w:r>
          </w:p>
        </w:tc>
      </w:tr>
      <w:tr w:rsidR="007C624F" w14:paraId="443B6DC0" w14:textId="77777777" w:rsidTr="00A151B6">
        <w:tc>
          <w:tcPr>
            <w:tcW w:w="2381" w:type="dxa"/>
          </w:tcPr>
          <w:p w14:paraId="3C69BA67" w14:textId="77777777" w:rsidR="007C624F" w:rsidRDefault="00A151B6">
            <w:proofErr w:type="spellStart"/>
            <w:r>
              <w:t>Elicit</w:t>
            </w:r>
            <w:proofErr w:type="spellEnd"/>
          </w:p>
        </w:tc>
        <w:tc>
          <w:tcPr>
            <w:tcW w:w="3974" w:type="dxa"/>
          </w:tcPr>
          <w:p w14:paraId="3F20CAC6" w14:textId="77777777" w:rsidR="007C624F" w:rsidRDefault="00A151B6">
            <w:r w:rsidRPr="00A151B6">
              <w:t>https://elicit.com/</w:t>
            </w:r>
          </w:p>
        </w:tc>
        <w:tc>
          <w:tcPr>
            <w:tcW w:w="2707" w:type="dxa"/>
          </w:tcPr>
          <w:p w14:paraId="680FE119" w14:textId="77777777" w:rsidR="007C624F" w:rsidRDefault="00A151B6">
            <w:r>
              <w:t>Segít a szakirodalom áttekintésében és a kutatás szintézisében.</w:t>
            </w:r>
          </w:p>
        </w:tc>
      </w:tr>
      <w:tr w:rsidR="00A151B6" w14:paraId="43A2EFB6" w14:textId="77777777" w:rsidTr="00A151B6">
        <w:tc>
          <w:tcPr>
            <w:tcW w:w="2381" w:type="dxa"/>
          </w:tcPr>
          <w:p w14:paraId="36EE2748" w14:textId="77777777" w:rsidR="00A151B6" w:rsidRDefault="00A151B6">
            <w:proofErr w:type="spellStart"/>
            <w:r>
              <w:t>Scholarcy</w:t>
            </w:r>
            <w:proofErr w:type="spellEnd"/>
          </w:p>
        </w:tc>
        <w:tc>
          <w:tcPr>
            <w:tcW w:w="3974" w:type="dxa"/>
          </w:tcPr>
          <w:p w14:paraId="6965C866" w14:textId="77777777" w:rsidR="00A151B6" w:rsidRPr="00A151B6" w:rsidRDefault="00A151B6">
            <w:r w:rsidRPr="00A151B6">
              <w:t>https://www.scholarcy.com/</w:t>
            </w:r>
          </w:p>
        </w:tc>
        <w:tc>
          <w:tcPr>
            <w:tcW w:w="2707" w:type="dxa"/>
          </w:tcPr>
          <w:p w14:paraId="00C5E9B2" w14:textId="77777777" w:rsidR="00A151B6" w:rsidRDefault="00A151B6">
            <w:r>
              <w:t>MI-alapú cikkösszefoglaló.</w:t>
            </w:r>
          </w:p>
        </w:tc>
      </w:tr>
      <w:tr w:rsidR="00A151B6" w14:paraId="22D0E8E0" w14:textId="77777777" w:rsidTr="0007447F">
        <w:tc>
          <w:tcPr>
            <w:tcW w:w="9062" w:type="dxa"/>
            <w:gridSpan w:val="3"/>
          </w:tcPr>
          <w:p w14:paraId="5CD2ECBD" w14:textId="77777777" w:rsidR="00A151B6" w:rsidRDefault="00A151B6">
            <w:r>
              <w:t>Átírás és jegyzetelés</w:t>
            </w:r>
          </w:p>
        </w:tc>
      </w:tr>
      <w:tr w:rsidR="00A151B6" w14:paraId="0B91D40C" w14:textId="77777777" w:rsidTr="00A151B6">
        <w:tc>
          <w:tcPr>
            <w:tcW w:w="2381" w:type="dxa"/>
          </w:tcPr>
          <w:p w14:paraId="4382A786" w14:textId="77777777" w:rsidR="00A151B6" w:rsidRDefault="00A151B6">
            <w:r>
              <w:t>Notebook LM</w:t>
            </w:r>
          </w:p>
        </w:tc>
        <w:tc>
          <w:tcPr>
            <w:tcW w:w="3974" w:type="dxa"/>
          </w:tcPr>
          <w:p w14:paraId="0661AAD5" w14:textId="77777777" w:rsidR="00A151B6" w:rsidRPr="00A151B6" w:rsidRDefault="00E0467B">
            <w:r w:rsidRPr="00E0467B">
              <w:t>https://notebooklm.google/</w:t>
            </w:r>
          </w:p>
        </w:tc>
        <w:tc>
          <w:tcPr>
            <w:tcW w:w="2707" w:type="dxa"/>
          </w:tcPr>
          <w:p w14:paraId="6BE3571D" w14:textId="77777777" w:rsidR="00A151B6" w:rsidRDefault="00A151B6">
            <w:r>
              <w:t>Segít a jegyzetelésben és a szervezésben.</w:t>
            </w:r>
          </w:p>
        </w:tc>
      </w:tr>
      <w:tr w:rsidR="00E0467B" w14:paraId="01097D86" w14:textId="77777777" w:rsidTr="0078664D">
        <w:tc>
          <w:tcPr>
            <w:tcW w:w="9062" w:type="dxa"/>
            <w:gridSpan w:val="3"/>
            <w:shd w:val="clear" w:color="auto" w:fill="BDD6EE" w:themeFill="accent1" w:themeFillTint="66"/>
          </w:tcPr>
          <w:p w14:paraId="74808209" w14:textId="77777777" w:rsidR="00E0467B" w:rsidRPr="0078664D" w:rsidRDefault="00E0467B" w:rsidP="0078664D">
            <w:pPr>
              <w:jc w:val="center"/>
              <w:rPr>
                <w:b/>
                <w:highlight w:val="yellow"/>
              </w:rPr>
            </w:pPr>
            <w:r w:rsidRPr="0078664D">
              <w:rPr>
                <w:b/>
              </w:rPr>
              <w:t>Vizualizáció</w:t>
            </w:r>
          </w:p>
        </w:tc>
      </w:tr>
      <w:tr w:rsidR="00A151B6" w14:paraId="495550FC" w14:textId="77777777" w:rsidTr="00A151B6">
        <w:tc>
          <w:tcPr>
            <w:tcW w:w="2381" w:type="dxa"/>
          </w:tcPr>
          <w:p w14:paraId="642120AB" w14:textId="77777777" w:rsidR="00A151B6" w:rsidRDefault="00E0467B">
            <w:r>
              <w:t xml:space="preserve">Adobe </w:t>
            </w:r>
            <w:proofErr w:type="spellStart"/>
            <w:r>
              <w:t>Firefly</w:t>
            </w:r>
            <w:proofErr w:type="spellEnd"/>
          </w:p>
        </w:tc>
        <w:tc>
          <w:tcPr>
            <w:tcW w:w="3974" w:type="dxa"/>
          </w:tcPr>
          <w:p w14:paraId="65EF39A7" w14:textId="77777777" w:rsidR="00A151B6" w:rsidRPr="00A151B6" w:rsidRDefault="00E0467B">
            <w:r w:rsidRPr="00E0467B">
              <w:t>https://firefly.adobe.com/</w:t>
            </w:r>
          </w:p>
        </w:tc>
        <w:tc>
          <w:tcPr>
            <w:tcW w:w="2707" w:type="dxa"/>
          </w:tcPr>
          <w:p w14:paraId="2583B8CD" w14:textId="77777777" w:rsidR="00A151B6" w:rsidRDefault="00E0467B">
            <w:r>
              <w:t>Szövegből kép és videó készítő platform.</w:t>
            </w:r>
          </w:p>
        </w:tc>
      </w:tr>
      <w:tr w:rsidR="00E0467B" w14:paraId="0E79EF4B" w14:textId="77777777" w:rsidTr="00A151B6">
        <w:tc>
          <w:tcPr>
            <w:tcW w:w="2381" w:type="dxa"/>
          </w:tcPr>
          <w:p w14:paraId="6910BC72" w14:textId="77777777" w:rsidR="00E0467B" w:rsidRDefault="00E0467B">
            <w:proofErr w:type="spellStart"/>
            <w:r>
              <w:t>AutoDraw</w:t>
            </w:r>
            <w:proofErr w:type="spellEnd"/>
          </w:p>
        </w:tc>
        <w:tc>
          <w:tcPr>
            <w:tcW w:w="3974" w:type="dxa"/>
          </w:tcPr>
          <w:p w14:paraId="421A46A4" w14:textId="77777777" w:rsidR="00E0467B" w:rsidRPr="00A151B6" w:rsidRDefault="00E0467B">
            <w:r w:rsidRPr="00E0467B">
              <w:t>https://autodraw.com/</w:t>
            </w:r>
          </w:p>
        </w:tc>
        <w:tc>
          <w:tcPr>
            <w:tcW w:w="2707" w:type="dxa"/>
          </w:tcPr>
          <w:p w14:paraId="0514EAA2" w14:textId="77777777" w:rsidR="00E0467B" w:rsidRDefault="00E0467B">
            <w:r>
              <w:t xml:space="preserve">Az </w:t>
            </w:r>
            <w:proofErr w:type="spellStart"/>
            <w:r>
              <w:t>AutoDraw</w:t>
            </w:r>
            <w:proofErr w:type="spellEnd"/>
            <w:r>
              <w:t xml:space="preserve"> egy MI alapú eszköz, amely a gépi tanulást és a művészi inputot kombinálja, hogy segítse a felhasználókat rajzok, illusztrációk gyors elkészítésében.</w:t>
            </w:r>
          </w:p>
        </w:tc>
      </w:tr>
      <w:tr w:rsidR="00E0467B" w14:paraId="19A198F2" w14:textId="77777777" w:rsidTr="00A151B6">
        <w:tc>
          <w:tcPr>
            <w:tcW w:w="2381" w:type="dxa"/>
          </w:tcPr>
          <w:p w14:paraId="76DDCAB0" w14:textId="77777777" w:rsidR="00E0467B" w:rsidRDefault="00E0467B">
            <w:r>
              <w:t xml:space="preserve">Bing Image </w:t>
            </w:r>
            <w:proofErr w:type="spellStart"/>
            <w:r>
              <w:t>Creator</w:t>
            </w:r>
            <w:proofErr w:type="spellEnd"/>
          </w:p>
        </w:tc>
        <w:tc>
          <w:tcPr>
            <w:tcW w:w="3974" w:type="dxa"/>
          </w:tcPr>
          <w:p w14:paraId="35B5B5DA" w14:textId="77777777" w:rsidR="00E0467B" w:rsidRPr="00A151B6" w:rsidRDefault="00E0467B">
            <w:r w:rsidRPr="00E0467B">
              <w:t>https://www.bing.com/images/</w:t>
            </w:r>
          </w:p>
        </w:tc>
        <w:tc>
          <w:tcPr>
            <w:tcW w:w="2707" w:type="dxa"/>
          </w:tcPr>
          <w:p w14:paraId="170E460A" w14:textId="77777777" w:rsidR="00E0467B" w:rsidRDefault="00E0467B">
            <w:r>
              <w:t>MI-alapú szövegből videó készítő eszköz.</w:t>
            </w:r>
          </w:p>
        </w:tc>
      </w:tr>
      <w:tr w:rsidR="00E0467B" w14:paraId="141F6757" w14:textId="77777777" w:rsidTr="00A151B6">
        <w:tc>
          <w:tcPr>
            <w:tcW w:w="2381" w:type="dxa"/>
          </w:tcPr>
          <w:p w14:paraId="67752EF0" w14:textId="77777777" w:rsidR="00E0467B" w:rsidRDefault="00E0467B">
            <w:proofErr w:type="spellStart"/>
            <w:r>
              <w:t>Canva</w:t>
            </w:r>
            <w:proofErr w:type="spellEnd"/>
          </w:p>
        </w:tc>
        <w:tc>
          <w:tcPr>
            <w:tcW w:w="3974" w:type="dxa"/>
          </w:tcPr>
          <w:p w14:paraId="1596A1C7" w14:textId="77777777" w:rsidR="00E0467B" w:rsidRPr="00A151B6" w:rsidRDefault="00E0467B">
            <w:r w:rsidRPr="00E0467B">
              <w:t>https://www.canva.com/</w:t>
            </w:r>
          </w:p>
        </w:tc>
        <w:tc>
          <w:tcPr>
            <w:tcW w:w="2707" w:type="dxa"/>
          </w:tcPr>
          <w:p w14:paraId="4EC91B0B" w14:textId="77777777" w:rsidR="00E0467B" w:rsidRDefault="00E0467B">
            <w:r>
              <w:t>Grafikai tervezőeszköz MI-alapú funkciókkal.</w:t>
            </w:r>
          </w:p>
        </w:tc>
      </w:tr>
      <w:tr w:rsidR="00E0467B" w14:paraId="73CEDF11" w14:textId="77777777" w:rsidTr="00A151B6">
        <w:tc>
          <w:tcPr>
            <w:tcW w:w="2381" w:type="dxa"/>
          </w:tcPr>
          <w:p w14:paraId="13CC2F21" w14:textId="77777777" w:rsidR="00E0467B" w:rsidRDefault="00E0467B">
            <w:r>
              <w:lastRenderedPageBreak/>
              <w:t>Dall-E</w:t>
            </w:r>
          </w:p>
        </w:tc>
        <w:tc>
          <w:tcPr>
            <w:tcW w:w="3974" w:type="dxa"/>
          </w:tcPr>
          <w:p w14:paraId="1B38B326" w14:textId="77777777" w:rsidR="00E0467B" w:rsidRPr="00A151B6" w:rsidRDefault="00E0467B">
            <w:r w:rsidRPr="00E0467B">
              <w:t>https://openai.com/index/dall-e-3/</w:t>
            </w:r>
          </w:p>
        </w:tc>
        <w:tc>
          <w:tcPr>
            <w:tcW w:w="2707" w:type="dxa"/>
          </w:tcPr>
          <w:p w14:paraId="693D6815" w14:textId="77777777" w:rsidR="00E0467B" w:rsidRDefault="00E0467B">
            <w:r>
              <w:t>Egy MI modell, amely szöveges leírásokból képeket generál.</w:t>
            </w:r>
          </w:p>
        </w:tc>
      </w:tr>
      <w:tr w:rsidR="00E0467B" w14:paraId="5F95DACA" w14:textId="77777777" w:rsidTr="00A151B6">
        <w:tc>
          <w:tcPr>
            <w:tcW w:w="2381" w:type="dxa"/>
          </w:tcPr>
          <w:p w14:paraId="62508F87" w14:textId="77777777" w:rsidR="00E0467B" w:rsidRDefault="00E0467B">
            <w:r>
              <w:t>ELAI</w:t>
            </w:r>
          </w:p>
        </w:tc>
        <w:tc>
          <w:tcPr>
            <w:tcW w:w="3974" w:type="dxa"/>
          </w:tcPr>
          <w:p w14:paraId="479F0DBA" w14:textId="77777777" w:rsidR="00E0467B" w:rsidRPr="00A151B6" w:rsidRDefault="00E0467B">
            <w:r w:rsidRPr="00E0467B">
              <w:t>https://elai.io/</w:t>
            </w:r>
          </w:p>
        </w:tc>
        <w:tc>
          <w:tcPr>
            <w:tcW w:w="2707" w:type="dxa"/>
          </w:tcPr>
          <w:p w14:paraId="3BDE70B0" w14:textId="77777777" w:rsidR="00E0467B" w:rsidRDefault="00E0467B">
            <w:r>
              <w:t>MI-alapú szövegből videót készítő eszköz.</w:t>
            </w:r>
          </w:p>
        </w:tc>
      </w:tr>
      <w:tr w:rsidR="00E0467B" w14:paraId="117EF95E" w14:textId="77777777" w:rsidTr="00A151B6">
        <w:tc>
          <w:tcPr>
            <w:tcW w:w="2381" w:type="dxa"/>
          </w:tcPr>
          <w:p w14:paraId="12F762D5" w14:textId="77777777" w:rsidR="00E0467B" w:rsidRDefault="00E0467B">
            <w:r>
              <w:t>Gamma</w:t>
            </w:r>
          </w:p>
        </w:tc>
        <w:tc>
          <w:tcPr>
            <w:tcW w:w="3974" w:type="dxa"/>
          </w:tcPr>
          <w:p w14:paraId="37974AFD" w14:textId="77777777" w:rsidR="00E0467B" w:rsidRPr="00A151B6" w:rsidRDefault="00E0467B">
            <w:r w:rsidRPr="00E0467B">
              <w:t>https://gamma.app/</w:t>
            </w:r>
          </w:p>
        </w:tc>
        <w:tc>
          <w:tcPr>
            <w:tcW w:w="2707" w:type="dxa"/>
          </w:tcPr>
          <w:p w14:paraId="42249BEF" w14:textId="77777777" w:rsidR="00E0467B" w:rsidRDefault="00E0467B">
            <w:r>
              <w:t>Segít a vizuális prezentációk létrehozásában.</w:t>
            </w:r>
          </w:p>
        </w:tc>
      </w:tr>
      <w:tr w:rsidR="00E0467B" w14:paraId="5F2E2B02" w14:textId="77777777" w:rsidTr="00A151B6">
        <w:tc>
          <w:tcPr>
            <w:tcW w:w="2381" w:type="dxa"/>
          </w:tcPr>
          <w:p w14:paraId="4F3140F2" w14:textId="77777777" w:rsidR="00E0467B" w:rsidRPr="00E0467B" w:rsidRDefault="00E0467B">
            <w:pPr>
              <w:rPr>
                <w:b/>
              </w:rPr>
            </w:pPr>
            <w:proofErr w:type="spellStart"/>
            <w:r>
              <w:t>Napkin</w:t>
            </w:r>
            <w:proofErr w:type="spellEnd"/>
          </w:p>
        </w:tc>
        <w:tc>
          <w:tcPr>
            <w:tcW w:w="3974" w:type="dxa"/>
          </w:tcPr>
          <w:p w14:paraId="2F956DCA" w14:textId="77777777" w:rsidR="00E0467B" w:rsidRPr="00A151B6" w:rsidRDefault="00E0467B">
            <w:r w:rsidRPr="00E0467B">
              <w:t>https://www.napkin.ai/</w:t>
            </w:r>
          </w:p>
        </w:tc>
        <w:tc>
          <w:tcPr>
            <w:tcW w:w="2707" w:type="dxa"/>
          </w:tcPr>
          <w:p w14:paraId="12A1AB1D" w14:textId="77777777" w:rsidR="00E0467B" w:rsidRDefault="00E0467B">
            <w:r>
              <w:t xml:space="preserve">Segít a vizuális jegyzetelésben és </w:t>
            </w:r>
            <w:proofErr w:type="spellStart"/>
            <w:r>
              <w:t>infografikákat</w:t>
            </w:r>
            <w:proofErr w:type="spellEnd"/>
            <w:r>
              <w:t xml:space="preserve"> készít.</w:t>
            </w:r>
          </w:p>
        </w:tc>
      </w:tr>
      <w:tr w:rsidR="00E0467B" w14:paraId="1233A126" w14:textId="77777777" w:rsidTr="00A151B6">
        <w:tc>
          <w:tcPr>
            <w:tcW w:w="2381" w:type="dxa"/>
          </w:tcPr>
          <w:p w14:paraId="0934E3C4" w14:textId="77777777" w:rsidR="00E0467B" w:rsidRPr="00E0467B" w:rsidRDefault="00E0467B">
            <w:pPr>
              <w:rPr>
                <w:b/>
              </w:rPr>
            </w:pPr>
            <w:proofErr w:type="spellStart"/>
            <w:r>
              <w:t>Scribe</w:t>
            </w:r>
            <w:proofErr w:type="spellEnd"/>
          </w:p>
        </w:tc>
        <w:tc>
          <w:tcPr>
            <w:tcW w:w="3974" w:type="dxa"/>
          </w:tcPr>
          <w:p w14:paraId="4D12893B" w14:textId="77777777" w:rsidR="00E0467B" w:rsidRPr="00A151B6" w:rsidRDefault="0078664D">
            <w:r w:rsidRPr="0078664D">
              <w:t>https://scribehow.com/</w:t>
            </w:r>
          </w:p>
        </w:tc>
        <w:tc>
          <w:tcPr>
            <w:tcW w:w="2707" w:type="dxa"/>
          </w:tcPr>
          <w:p w14:paraId="5B276AA8" w14:textId="77777777" w:rsidR="00E0467B" w:rsidRDefault="0078664D">
            <w:r>
              <w:t>Segít vizuális útmutatók és oktatóanyagok létrehozásában.</w:t>
            </w:r>
          </w:p>
        </w:tc>
      </w:tr>
      <w:tr w:rsidR="00E0467B" w14:paraId="0F695950" w14:textId="77777777" w:rsidTr="00A151B6">
        <w:tc>
          <w:tcPr>
            <w:tcW w:w="2381" w:type="dxa"/>
          </w:tcPr>
          <w:p w14:paraId="61B9FAC8" w14:textId="77777777" w:rsidR="00E0467B" w:rsidRPr="00E0467B" w:rsidRDefault="0078664D">
            <w:pPr>
              <w:rPr>
                <w:b/>
              </w:rPr>
            </w:pPr>
            <w:r>
              <w:t xml:space="preserve">Stabil </w:t>
            </w:r>
            <w:proofErr w:type="spellStart"/>
            <w:r>
              <w:t>diffusion</w:t>
            </w:r>
            <w:proofErr w:type="spellEnd"/>
          </w:p>
        </w:tc>
        <w:tc>
          <w:tcPr>
            <w:tcW w:w="3974" w:type="dxa"/>
          </w:tcPr>
          <w:p w14:paraId="36D6AB8A" w14:textId="77777777" w:rsidR="00E0467B" w:rsidRPr="00A151B6" w:rsidRDefault="0078664D">
            <w:r w:rsidRPr="0078664D">
              <w:t>https://ai-pro.org/</w:t>
            </w:r>
          </w:p>
        </w:tc>
        <w:tc>
          <w:tcPr>
            <w:tcW w:w="2707" w:type="dxa"/>
          </w:tcPr>
          <w:p w14:paraId="647FA1A6" w14:textId="77777777" w:rsidR="00E0467B" w:rsidRDefault="0078664D">
            <w:r>
              <w:t>Egy MI-alapú képgeneráló eszköz.</w:t>
            </w:r>
          </w:p>
        </w:tc>
      </w:tr>
      <w:tr w:rsidR="00E0467B" w14:paraId="4809D72B" w14:textId="77777777" w:rsidTr="00A151B6">
        <w:tc>
          <w:tcPr>
            <w:tcW w:w="2381" w:type="dxa"/>
          </w:tcPr>
          <w:p w14:paraId="57941D24" w14:textId="77777777" w:rsidR="00E0467B" w:rsidRPr="00E0467B" w:rsidRDefault="0078664D">
            <w:pPr>
              <w:rPr>
                <w:b/>
              </w:rPr>
            </w:pPr>
            <w:proofErr w:type="spellStart"/>
            <w:r>
              <w:t>Vyond</w:t>
            </w:r>
            <w:proofErr w:type="spellEnd"/>
          </w:p>
        </w:tc>
        <w:tc>
          <w:tcPr>
            <w:tcW w:w="3974" w:type="dxa"/>
          </w:tcPr>
          <w:p w14:paraId="682EC811" w14:textId="77777777" w:rsidR="00E0467B" w:rsidRPr="00A151B6" w:rsidRDefault="0078664D">
            <w:r w:rsidRPr="0078664D">
              <w:t>https://www.vyond.com/plan</w:t>
            </w:r>
          </w:p>
        </w:tc>
        <w:tc>
          <w:tcPr>
            <w:tcW w:w="2707" w:type="dxa"/>
          </w:tcPr>
          <w:p w14:paraId="65BE13C8" w14:textId="77777777" w:rsidR="00E0467B" w:rsidRDefault="0078664D">
            <w:r>
              <w:t>Mesterséges intelligencia alapú videókészítő platform, amely egyszerű parancsokból szerkeszthető videókat készít többféle stílusban.</w:t>
            </w:r>
          </w:p>
        </w:tc>
      </w:tr>
      <w:tr w:rsidR="0078664D" w14:paraId="0916C14C" w14:textId="77777777" w:rsidTr="0078664D">
        <w:tc>
          <w:tcPr>
            <w:tcW w:w="9062" w:type="dxa"/>
            <w:gridSpan w:val="3"/>
            <w:shd w:val="clear" w:color="auto" w:fill="BDD6EE" w:themeFill="accent1" w:themeFillTint="66"/>
          </w:tcPr>
          <w:p w14:paraId="3C905B99" w14:textId="77777777" w:rsidR="0078664D" w:rsidRPr="0078664D" w:rsidRDefault="0078664D" w:rsidP="0078664D">
            <w:pPr>
              <w:jc w:val="center"/>
              <w:rPr>
                <w:b/>
              </w:rPr>
            </w:pPr>
            <w:r w:rsidRPr="0078664D">
              <w:rPr>
                <w:b/>
              </w:rPr>
              <w:t>MI detektorok</w:t>
            </w:r>
          </w:p>
        </w:tc>
      </w:tr>
      <w:tr w:rsidR="00E0467B" w14:paraId="129192F7" w14:textId="77777777" w:rsidTr="00A151B6">
        <w:tc>
          <w:tcPr>
            <w:tcW w:w="2381" w:type="dxa"/>
          </w:tcPr>
          <w:p w14:paraId="49022360" w14:textId="77777777" w:rsidR="00E0467B" w:rsidRPr="00E0467B" w:rsidRDefault="0078664D">
            <w:pPr>
              <w:rPr>
                <w:b/>
              </w:rPr>
            </w:pPr>
            <w:proofErr w:type="spellStart"/>
            <w:r>
              <w:t>GPTZero</w:t>
            </w:r>
            <w:proofErr w:type="spellEnd"/>
          </w:p>
        </w:tc>
        <w:tc>
          <w:tcPr>
            <w:tcW w:w="3974" w:type="dxa"/>
          </w:tcPr>
          <w:p w14:paraId="7213FE80" w14:textId="77777777" w:rsidR="00E0467B" w:rsidRPr="00A151B6" w:rsidRDefault="0078664D">
            <w:r w:rsidRPr="0078664D">
              <w:t>https://gptzero.me/</w:t>
            </w:r>
          </w:p>
        </w:tc>
        <w:tc>
          <w:tcPr>
            <w:tcW w:w="2707" w:type="dxa"/>
          </w:tcPr>
          <w:p w14:paraId="04177289" w14:textId="77777777" w:rsidR="00E0467B" w:rsidRDefault="0078664D">
            <w:r>
              <w:t>Felismeri a mesterséges intelligencia által generált szöveget, hogy segítsen azonosítani a lehetséges etikai vétségeket</w:t>
            </w:r>
          </w:p>
        </w:tc>
      </w:tr>
      <w:tr w:rsidR="00E0467B" w14:paraId="40CE29F8" w14:textId="77777777" w:rsidTr="00A151B6">
        <w:tc>
          <w:tcPr>
            <w:tcW w:w="2381" w:type="dxa"/>
          </w:tcPr>
          <w:p w14:paraId="75BFD31C" w14:textId="77777777" w:rsidR="00E0467B" w:rsidRPr="00E0467B" w:rsidRDefault="0078664D">
            <w:pPr>
              <w:rPr>
                <w:b/>
              </w:rPr>
            </w:pPr>
            <w:proofErr w:type="spellStart"/>
            <w:r>
              <w:t>ZeroGPT</w:t>
            </w:r>
            <w:proofErr w:type="spellEnd"/>
          </w:p>
        </w:tc>
        <w:tc>
          <w:tcPr>
            <w:tcW w:w="3974" w:type="dxa"/>
          </w:tcPr>
          <w:p w14:paraId="5B12E104" w14:textId="77777777" w:rsidR="00E0467B" w:rsidRPr="00A151B6" w:rsidRDefault="0078664D">
            <w:r w:rsidRPr="0078664D">
              <w:t>https://www.zerogpt.com/</w:t>
            </w:r>
          </w:p>
        </w:tc>
        <w:tc>
          <w:tcPr>
            <w:tcW w:w="2707" w:type="dxa"/>
          </w:tcPr>
          <w:p w14:paraId="7E4F3C6D" w14:textId="77777777" w:rsidR="00E0467B" w:rsidRDefault="0078664D">
            <w:r>
              <w:t>Felismeri a mesterséges intelligencia által generált szöveget, hogy segítsen azonosítani etikai vétségeket.</w:t>
            </w:r>
          </w:p>
        </w:tc>
      </w:tr>
    </w:tbl>
    <w:p w14:paraId="402CD90C" w14:textId="77777777" w:rsidR="00061099" w:rsidRDefault="00061099"/>
    <w:sectPr w:rsidR="0006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88"/>
    <w:rsid w:val="00061099"/>
    <w:rsid w:val="001855D5"/>
    <w:rsid w:val="002A1B3B"/>
    <w:rsid w:val="00347088"/>
    <w:rsid w:val="004F1C2D"/>
    <w:rsid w:val="00580E24"/>
    <w:rsid w:val="0078664D"/>
    <w:rsid w:val="007C624F"/>
    <w:rsid w:val="008A4454"/>
    <w:rsid w:val="00927309"/>
    <w:rsid w:val="0094193E"/>
    <w:rsid w:val="00A151B6"/>
    <w:rsid w:val="00A201EC"/>
    <w:rsid w:val="00A4752E"/>
    <w:rsid w:val="00A83326"/>
    <w:rsid w:val="00B13981"/>
    <w:rsid w:val="00B91C13"/>
    <w:rsid w:val="00C45630"/>
    <w:rsid w:val="00CA3505"/>
    <w:rsid w:val="00E0467B"/>
    <w:rsid w:val="00EC5030"/>
    <w:rsid w:val="00F72332"/>
    <w:rsid w:val="00F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4898"/>
  <w15:chartTrackingRefBased/>
  <w15:docId w15:val="{A04E2E89-BE32-4395-9D88-5C9BE2E4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4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201E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A4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llbo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perp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ammarly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eepl.com/en/translato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opilot.microsoft.com/" TargetMode="External"/><Relationship Id="rId9" Type="http://schemas.openxmlformats.org/officeDocument/2006/relationships/hyperlink" Target="https://app.thesify.ai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Makszim Györgyné dr. Nagy Tímea PhD</dc:creator>
  <cp:keywords/>
  <dc:description/>
  <cp:lastModifiedBy>Katalin Torkos</cp:lastModifiedBy>
  <cp:revision>2</cp:revision>
  <dcterms:created xsi:type="dcterms:W3CDTF">2025-11-09T10:41:00Z</dcterms:created>
  <dcterms:modified xsi:type="dcterms:W3CDTF">2025-11-09T10:41:00Z</dcterms:modified>
</cp:coreProperties>
</file>